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3E1" w:rsidRPr="00833E5F" w:rsidRDefault="00BB23E1" w:rsidP="00BB23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3E1" w:rsidRPr="00CF1220" w:rsidRDefault="00BB23E1" w:rsidP="00BB23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1049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B23E1" w:rsidRPr="00833E5F" w:rsidRDefault="00BB23E1" w:rsidP="00BB23E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94982" w:rsidRDefault="00D94982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B23E1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B23E1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B23E1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532F6D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Лабексперт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556FE">
        <w:rPr>
          <w:rFonts w:ascii="Times New Roman" w:hAnsi="Times New Roman" w:cs="Times New Roman"/>
          <w:color w:val="000000" w:themeColor="text1"/>
          <w:sz w:val="24"/>
          <w:szCs w:val="24"/>
        </w:rPr>
        <w:t>Е.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Изпълнителен директор на Изпълнителна агенция по околна среда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556FE">
        <w:rPr>
          <w:rFonts w:ascii="Times New Roman" w:hAnsi="Times New Roman" w:cs="Times New Roman"/>
          <w:color w:val="000000" w:themeColor="text1"/>
          <w:sz w:val="24"/>
          <w:szCs w:val="24"/>
        </w:rPr>
        <w:t>К.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23E1" w:rsidRPr="00551613" w:rsidRDefault="00BB23E1" w:rsidP="00BB23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  <w:lang w:eastAsia="bg-BG"/>
        </w:rPr>
        <w:t>Технодата</w:t>
      </w:r>
      <w:proofErr w:type="spellEnd"/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Валерия Герова, член на комисията: </w:t>
      </w: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Господин председател, предвид страната - възложител по настоящото производство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Изпълнителна агенция по околна среда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Валерия Герова КЗК </w:t>
      </w:r>
    </w:p>
    <w:p w:rsidR="00903701" w:rsidRDefault="00903701" w:rsidP="009037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3701" w:rsidRPr="000F40F2" w:rsidRDefault="00903701" w:rsidP="0090370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03701" w:rsidRPr="00EB6C3D" w:rsidRDefault="0090370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D94982" w:rsidRDefault="00D94982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6FE" w:rsidRDefault="000556FE" w:rsidP="00BB23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F450F1" w:rsidRDefault="00BB23E1" w:rsidP="00BB23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B23E1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B23E1" w:rsidRPr="00833E5F" w:rsidRDefault="00BB23E1" w:rsidP="00BB23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3E1" w:rsidRPr="00833E5F" w:rsidRDefault="00BB23E1" w:rsidP="00BB23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32F6D" w:rsidRDefault="00532F6D" w:rsidP="000556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56FE" w:rsidRDefault="000556FE" w:rsidP="000556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32F6D" w:rsidRDefault="00BB23E1" w:rsidP="00BB23E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532F6D" w:rsidRPr="00532F6D">
        <w:rPr>
          <w:rFonts w:ascii="Times New Roman" w:hAnsi="Times New Roman"/>
          <w:sz w:val="24"/>
          <w:szCs w:val="24"/>
        </w:rPr>
        <w:t>Поддържам жалбата, оспорвам становището, както на Изпълнителна агенция по околна среда, така и на заинтересованата страна</w:t>
      </w:r>
      <w:r w:rsidR="003C290A">
        <w:rPr>
          <w:rFonts w:ascii="Times New Roman" w:hAnsi="Times New Roman"/>
          <w:sz w:val="24"/>
          <w:szCs w:val="24"/>
        </w:rPr>
        <w:t xml:space="preserve"> </w:t>
      </w:r>
      <w:r w:rsidR="003C290A" w:rsidRPr="003C290A">
        <w:rPr>
          <w:rFonts w:ascii="Times New Roman" w:hAnsi="Times New Roman"/>
          <w:sz w:val="24"/>
          <w:szCs w:val="24"/>
        </w:rPr>
        <w:t>„</w:t>
      </w:r>
      <w:proofErr w:type="spellStart"/>
      <w:r w:rsidR="003C290A" w:rsidRPr="003C290A">
        <w:rPr>
          <w:rFonts w:ascii="Times New Roman" w:hAnsi="Times New Roman"/>
          <w:sz w:val="24"/>
          <w:szCs w:val="24"/>
        </w:rPr>
        <w:t>Технодата</w:t>
      </w:r>
      <w:proofErr w:type="spellEnd"/>
      <w:r w:rsidR="003C290A" w:rsidRPr="003C290A">
        <w:rPr>
          <w:rFonts w:ascii="Times New Roman" w:hAnsi="Times New Roman"/>
          <w:sz w:val="24"/>
          <w:szCs w:val="24"/>
        </w:rPr>
        <w:t xml:space="preserve">“ </w:t>
      </w:r>
      <w:r w:rsidR="00532F6D" w:rsidRPr="00532F6D">
        <w:rPr>
          <w:rFonts w:ascii="Times New Roman" w:hAnsi="Times New Roman"/>
          <w:sz w:val="24"/>
          <w:szCs w:val="24"/>
        </w:rPr>
        <w:t xml:space="preserve">и ви представям подробности в становище, което също поддържам. Нямам доказателствени искания.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Default="00BB23E1" w:rsidP="00BB23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32F6D" w:rsidRPr="00532F6D">
        <w:rPr>
          <w:rFonts w:ascii="Times New Roman" w:hAnsi="Times New Roman" w:cs="Times New Roman"/>
          <w:sz w:val="24"/>
          <w:szCs w:val="24"/>
        </w:rPr>
        <w:t>Нямам доказателствени искания, ще се запознаем с представеното становище. Оспорвам жалбата.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B23E1" w:rsidRPr="00833E5F" w:rsidRDefault="00BB23E1" w:rsidP="00BB23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25D60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556FE">
        <w:rPr>
          <w:rFonts w:ascii="Times New Roman" w:hAnsi="Times New Roman" w:cs="Times New Roman"/>
          <w:sz w:val="24"/>
          <w:szCs w:val="24"/>
        </w:rPr>
        <w:t>Е. А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C290A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532F6D" w:rsidRPr="00532F6D">
        <w:rPr>
          <w:rFonts w:ascii="Times New Roman" w:hAnsi="Times New Roman" w:cs="Times New Roman"/>
          <w:sz w:val="24"/>
          <w:szCs w:val="24"/>
        </w:rPr>
        <w:t>комисари, моля да уважите жалбата на довереното ми дружество</w:t>
      </w:r>
      <w:r w:rsidR="00532F6D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като основателна и да постановите решени</w:t>
      </w:r>
      <w:r w:rsidR="00532F6D">
        <w:rPr>
          <w:rFonts w:ascii="Times New Roman" w:hAnsi="Times New Roman" w:cs="Times New Roman"/>
          <w:sz w:val="24"/>
          <w:szCs w:val="24"/>
        </w:rPr>
        <w:t>е,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532F6D">
        <w:rPr>
          <w:rFonts w:ascii="Times New Roman" w:hAnsi="Times New Roman" w:cs="Times New Roman"/>
          <w:sz w:val="24"/>
          <w:szCs w:val="24"/>
        </w:rPr>
        <w:t>ва</w:t>
      </w:r>
      <w:r w:rsidR="00532F6D" w:rsidRPr="00532F6D">
        <w:rPr>
          <w:rFonts w:ascii="Times New Roman" w:hAnsi="Times New Roman" w:cs="Times New Roman"/>
          <w:sz w:val="24"/>
          <w:szCs w:val="24"/>
        </w:rPr>
        <w:t>ното решение за класиране на възложителя Изпълнителна агенция по околна среда</w:t>
      </w:r>
      <w:r w:rsidR="003C290A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като неправилно и необосновано</w:t>
      </w:r>
      <w:r w:rsidR="003C290A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 подробно изложени от мен съображения</w:t>
      </w:r>
      <w:r w:rsidR="003C290A">
        <w:rPr>
          <w:rFonts w:ascii="Times New Roman" w:hAnsi="Times New Roman" w:cs="Times New Roman"/>
          <w:sz w:val="24"/>
          <w:szCs w:val="24"/>
        </w:rPr>
        <w:t xml:space="preserve">, както в жалбата, 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така и в днес представеното становище по отговорите на възложителя и на </w:t>
      </w:r>
      <w:r w:rsidR="003C290A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="003C290A">
        <w:rPr>
          <w:rFonts w:ascii="Times New Roman" w:hAnsi="Times New Roman" w:cs="Times New Roman"/>
          <w:sz w:val="24"/>
          <w:szCs w:val="24"/>
          <w:lang w:eastAsia="bg-BG"/>
        </w:rPr>
        <w:t>Технодата</w:t>
      </w:r>
      <w:proofErr w:type="spellEnd"/>
      <w:r w:rsidR="003C290A">
        <w:rPr>
          <w:rFonts w:ascii="Times New Roman" w:hAnsi="Times New Roman" w:cs="Times New Roman"/>
          <w:sz w:val="24"/>
          <w:szCs w:val="24"/>
          <w:lang w:eastAsia="bg-BG"/>
        </w:rPr>
        <w:t>“,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който е обявен за изпълнител</w:t>
      </w:r>
      <w:r w:rsidR="003C290A">
        <w:rPr>
          <w:rFonts w:ascii="Times New Roman" w:hAnsi="Times New Roman" w:cs="Times New Roman"/>
          <w:sz w:val="24"/>
          <w:szCs w:val="24"/>
        </w:rPr>
        <w:t xml:space="preserve"> </w:t>
      </w:r>
      <w:r w:rsidR="00532F6D" w:rsidRPr="00532F6D">
        <w:rPr>
          <w:rFonts w:ascii="Times New Roman" w:hAnsi="Times New Roman" w:cs="Times New Roman"/>
          <w:sz w:val="24"/>
          <w:szCs w:val="24"/>
        </w:rPr>
        <w:t>на поръчката</w:t>
      </w:r>
      <w:r w:rsidR="003C290A">
        <w:rPr>
          <w:rFonts w:ascii="Times New Roman" w:hAnsi="Times New Roman" w:cs="Times New Roman"/>
          <w:sz w:val="24"/>
          <w:szCs w:val="24"/>
        </w:rPr>
        <w:t>.</w:t>
      </w:r>
    </w:p>
    <w:p w:rsidR="0096120C" w:rsidRDefault="003C290A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532F6D" w:rsidRPr="00532F6D">
        <w:rPr>
          <w:rFonts w:ascii="Times New Roman" w:hAnsi="Times New Roman" w:cs="Times New Roman"/>
          <w:sz w:val="24"/>
          <w:szCs w:val="24"/>
        </w:rPr>
        <w:t>е бъда изключително кратка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в становището си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се е опитал да заблуди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посочвайки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че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на технически изисквания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записано изискването за GPS на шестте </w:t>
      </w:r>
      <w:proofErr w:type="spellStart"/>
      <w:r w:rsidR="00532F6D" w:rsidRPr="00532F6D">
        <w:rPr>
          <w:rFonts w:ascii="Times New Roman" w:hAnsi="Times New Roman" w:cs="Times New Roman"/>
          <w:sz w:val="24"/>
          <w:szCs w:val="24"/>
        </w:rPr>
        <w:t>пр</w:t>
      </w:r>
      <w:r w:rsidR="006B3A16">
        <w:rPr>
          <w:rFonts w:ascii="Times New Roman" w:hAnsi="Times New Roman" w:cs="Times New Roman"/>
          <w:sz w:val="24"/>
          <w:szCs w:val="24"/>
        </w:rPr>
        <w:t>обов</w:t>
      </w:r>
      <w:r w:rsidR="00532F6D" w:rsidRPr="00532F6D">
        <w:rPr>
          <w:rFonts w:ascii="Times New Roman" w:hAnsi="Times New Roman" w:cs="Times New Roman"/>
          <w:sz w:val="24"/>
          <w:szCs w:val="24"/>
        </w:rPr>
        <w:t>земни</w:t>
      </w:r>
      <w:proofErr w:type="spellEnd"/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устройства</w:t>
      </w:r>
      <w:r w:rsidR="006B3A16">
        <w:rPr>
          <w:rFonts w:ascii="Times New Roman" w:hAnsi="Times New Roman" w:cs="Times New Roman"/>
          <w:sz w:val="24"/>
          <w:szCs w:val="24"/>
        </w:rPr>
        <w:t xml:space="preserve">. </w:t>
      </w:r>
      <w:r w:rsidR="00532F6D" w:rsidRPr="00532F6D">
        <w:rPr>
          <w:rFonts w:ascii="Times New Roman" w:hAnsi="Times New Roman" w:cs="Times New Roman"/>
          <w:sz w:val="24"/>
          <w:szCs w:val="24"/>
        </w:rPr>
        <w:t>Само да кажа</w:t>
      </w:r>
      <w:r w:rsidR="006B3A16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че в тези технически изисквания</w:t>
      </w:r>
      <w:r w:rsidR="006B3A16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които са наимен</w:t>
      </w:r>
      <w:r w:rsidR="0096120C">
        <w:rPr>
          <w:rFonts w:ascii="Times New Roman" w:hAnsi="Times New Roman" w:cs="Times New Roman"/>
          <w:sz w:val="24"/>
          <w:szCs w:val="24"/>
        </w:rPr>
        <w:t>у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вани в </w:t>
      </w:r>
      <w:r w:rsidR="006B3A16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32F6D" w:rsidRPr="00532F6D">
        <w:rPr>
          <w:rFonts w:ascii="Times New Roman" w:hAnsi="Times New Roman" w:cs="Times New Roman"/>
          <w:sz w:val="24"/>
          <w:szCs w:val="24"/>
        </w:rPr>
        <w:t>-то представено по преписката</w:t>
      </w:r>
      <w:r w:rsidR="006B3A16">
        <w:rPr>
          <w:rFonts w:ascii="Times New Roman" w:hAnsi="Times New Roman" w:cs="Times New Roman"/>
          <w:sz w:val="24"/>
          <w:szCs w:val="24"/>
        </w:rPr>
        <w:t xml:space="preserve">, </w:t>
      </w:r>
      <w:r w:rsidR="00532F6D" w:rsidRPr="00532F6D">
        <w:rPr>
          <w:rFonts w:ascii="Times New Roman" w:hAnsi="Times New Roman" w:cs="Times New Roman"/>
          <w:sz w:val="24"/>
          <w:szCs w:val="24"/>
        </w:rPr>
        <w:t>ко</w:t>
      </w:r>
      <w:r w:rsidR="006B3A16">
        <w:rPr>
          <w:rFonts w:ascii="Times New Roman" w:hAnsi="Times New Roman" w:cs="Times New Roman"/>
          <w:sz w:val="24"/>
          <w:szCs w:val="24"/>
        </w:rPr>
        <w:t>и</w:t>
      </w:r>
      <w:r w:rsidR="00532F6D" w:rsidRPr="00532F6D">
        <w:rPr>
          <w:rFonts w:ascii="Times New Roman" w:hAnsi="Times New Roman" w:cs="Times New Roman"/>
          <w:sz w:val="24"/>
          <w:szCs w:val="24"/>
        </w:rPr>
        <w:t>то току-що тези доказателства бяха приети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наимен</w:t>
      </w:r>
      <w:r w:rsidR="0096120C">
        <w:rPr>
          <w:rFonts w:ascii="Times New Roman" w:hAnsi="Times New Roman" w:cs="Times New Roman"/>
          <w:sz w:val="24"/>
          <w:szCs w:val="24"/>
        </w:rPr>
        <w:t>у</w:t>
      </w:r>
      <w:r w:rsidR="00532F6D" w:rsidRPr="00532F6D">
        <w:rPr>
          <w:rFonts w:ascii="Times New Roman" w:hAnsi="Times New Roman" w:cs="Times New Roman"/>
          <w:sz w:val="24"/>
          <w:szCs w:val="24"/>
        </w:rPr>
        <w:t>вано като техническа спецификация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действително на страница първа в тези технически изисквания в текстовата част в</w:t>
      </w:r>
      <w:r w:rsidR="0096120C">
        <w:rPr>
          <w:rFonts w:ascii="Times New Roman" w:hAnsi="Times New Roman" w:cs="Times New Roman"/>
          <w:sz w:val="24"/>
          <w:szCs w:val="24"/>
        </w:rPr>
        <w:t xml:space="preserve"> т</w:t>
      </w:r>
      <w:r w:rsidR="00532F6D" w:rsidRPr="00532F6D">
        <w:rPr>
          <w:rFonts w:ascii="Times New Roman" w:hAnsi="Times New Roman" w:cs="Times New Roman"/>
          <w:sz w:val="24"/>
          <w:szCs w:val="24"/>
        </w:rPr>
        <w:t>.</w:t>
      </w:r>
      <w:r w:rsidR="0096120C">
        <w:rPr>
          <w:rFonts w:ascii="Times New Roman" w:hAnsi="Times New Roman" w:cs="Times New Roman"/>
          <w:sz w:val="24"/>
          <w:szCs w:val="24"/>
        </w:rPr>
        <w:t xml:space="preserve">2, 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касаеща точно шестте </w:t>
      </w:r>
      <w:proofErr w:type="spellStart"/>
      <w:r w:rsidR="00532F6D" w:rsidRPr="00532F6D">
        <w:rPr>
          <w:rFonts w:ascii="Times New Roman" w:hAnsi="Times New Roman" w:cs="Times New Roman"/>
          <w:sz w:val="24"/>
          <w:szCs w:val="24"/>
        </w:rPr>
        <w:t>пр</w:t>
      </w:r>
      <w:r w:rsidR="0096120C">
        <w:rPr>
          <w:rFonts w:ascii="Times New Roman" w:hAnsi="Times New Roman" w:cs="Times New Roman"/>
          <w:sz w:val="24"/>
          <w:szCs w:val="24"/>
        </w:rPr>
        <w:t>обов</w:t>
      </w:r>
      <w:r w:rsidR="00532F6D" w:rsidRPr="00532F6D">
        <w:rPr>
          <w:rFonts w:ascii="Times New Roman" w:hAnsi="Times New Roman" w:cs="Times New Roman"/>
          <w:sz w:val="24"/>
          <w:szCs w:val="24"/>
        </w:rPr>
        <w:t>земни</w:t>
      </w:r>
      <w:proofErr w:type="spellEnd"/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устройства е сочено изискване за GPS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но в самия </w:t>
      </w:r>
      <w:r w:rsidR="00532F6D" w:rsidRPr="00532F6D">
        <w:rPr>
          <w:rFonts w:ascii="Times New Roman" w:hAnsi="Times New Roman" w:cs="Times New Roman"/>
          <w:sz w:val="24"/>
          <w:szCs w:val="24"/>
        </w:rPr>
        <w:lastRenderedPageBreak/>
        <w:t>документ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по-надолу в таблица 1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в</w:t>
      </w:r>
      <w:r w:rsidR="0096120C">
        <w:rPr>
          <w:rFonts w:ascii="Times New Roman" w:hAnsi="Times New Roman" w:cs="Times New Roman"/>
          <w:sz w:val="24"/>
          <w:szCs w:val="24"/>
        </w:rPr>
        <w:t xml:space="preserve"> т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. </w:t>
      </w:r>
      <w:r w:rsidR="0096120C">
        <w:rPr>
          <w:rFonts w:ascii="Times New Roman" w:hAnsi="Times New Roman" w:cs="Times New Roman"/>
          <w:sz w:val="24"/>
          <w:szCs w:val="24"/>
        </w:rPr>
        <w:t>в</w:t>
      </w:r>
      <w:r w:rsidR="00532F6D" w:rsidRPr="00532F6D">
        <w:rPr>
          <w:rFonts w:ascii="Times New Roman" w:hAnsi="Times New Roman" w:cs="Times New Roman"/>
          <w:sz w:val="24"/>
          <w:szCs w:val="24"/>
        </w:rPr>
        <w:t>торо римско и технически изисквания към това второ римско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посочени в</w:t>
      </w:r>
      <w:r w:rsidR="0096120C">
        <w:rPr>
          <w:rFonts w:ascii="Times New Roman" w:hAnsi="Times New Roman" w:cs="Times New Roman"/>
          <w:sz w:val="24"/>
          <w:szCs w:val="24"/>
        </w:rPr>
        <w:t xml:space="preserve"> т. </w:t>
      </w:r>
      <w:r w:rsidR="00532F6D" w:rsidRPr="00532F6D">
        <w:rPr>
          <w:rFonts w:ascii="Times New Roman" w:hAnsi="Times New Roman" w:cs="Times New Roman"/>
          <w:sz w:val="24"/>
          <w:szCs w:val="24"/>
        </w:rPr>
        <w:t>второ арабско и техническите изисквания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посочени във второ римско на възложителя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там липсват такива посочени изисквания за GPS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тоес</w:t>
      </w:r>
      <w:r w:rsidR="0096120C">
        <w:rPr>
          <w:rFonts w:ascii="Times New Roman" w:hAnsi="Times New Roman" w:cs="Times New Roman"/>
          <w:sz w:val="24"/>
          <w:szCs w:val="24"/>
        </w:rPr>
        <w:t>т на практика поради п</w:t>
      </w:r>
      <w:r w:rsidR="00532F6D" w:rsidRPr="00532F6D">
        <w:rPr>
          <w:rFonts w:ascii="Times New Roman" w:hAnsi="Times New Roman" w:cs="Times New Roman"/>
          <w:sz w:val="24"/>
          <w:szCs w:val="24"/>
        </w:rPr>
        <w:t>ропуск на възложителя реално се наказва довереното ми дружество с отстраняване от по-нататъ</w:t>
      </w:r>
      <w:r w:rsidR="0096120C">
        <w:rPr>
          <w:rFonts w:ascii="Times New Roman" w:hAnsi="Times New Roman" w:cs="Times New Roman"/>
          <w:sz w:val="24"/>
          <w:szCs w:val="24"/>
        </w:rPr>
        <w:t>ш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ното му участие в процедурата. </w:t>
      </w:r>
    </w:p>
    <w:p w:rsidR="00536A95" w:rsidRDefault="00532F6D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F6D">
        <w:rPr>
          <w:rFonts w:ascii="Times New Roman" w:hAnsi="Times New Roman" w:cs="Times New Roman"/>
          <w:sz w:val="24"/>
          <w:szCs w:val="24"/>
        </w:rPr>
        <w:t>В интерес на истината и в одобрени</w:t>
      </w:r>
      <w:r w:rsidR="0096120C">
        <w:rPr>
          <w:rFonts w:ascii="Times New Roman" w:hAnsi="Times New Roman" w:cs="Times New Roman"/>
          <w:sz w:val="24"/>
          <w:szCs w:val="24"/>
        </w:rPr>
        <w:t>я</w:t>
      </w:r>
      <w:r w:rsidRPr="00532F6D">
        <w:rPr>
          <w:rFonts w:ascii="Times New Roman" w:hAnsi="Times New Roman" w:cs="Times New Roman"/>
          <w:sz w:val="24"/>
          <w:szCs w:val="24"/>
        </w:rPr>
        <w:t xml:space="preserve"> образец на техническо предложение от възложителя също липсва такова изискване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 w:rsidR="0096120C">
        <w:rPr>
          <w:rFonts w:ascii="Times New Roman" w:hAnsi="Times New Roman" w:cs="Times New Roman"/>
          <w:sz w:val="24"/>
          <w:szCs w:val="24"/>
        </w:rPr>
        <w:t>с</w:t>
      </w:r>
      <w:r w:rsidRPr="00532F6D">
        <w:rPr>
          <w:rFonts w:ascii="Times New Roman" w:hAnsi="Times New Roman" w:cs="Times New Roman"/>
          <w:sz w:val="24"/>
          <w:szCs w:val="24"/>
        </w:rPr>
        <w:t>читам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че представената оферта от </w:t>
      </w:r>
      <w:r w:rsidR="0096120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6120C">
        <w:rPr>
          <w:rFonts w:ascii="Times New Roman" w:hAnsi="Times New Roman" w:cs="Times New Roman"/>
          <w:sz w:val="24"/>
          <w:szCs w:val="24"/>
        </w:rPr>
        <w:t>Л</w:t>
      </w:r>
      <w:r w:rsidRPr="00532F6D">
        <w:rPr>
          <w:rFonts w:ascii="Times New Roman" w:hAnsi="Times New Roman" w:cs="Times New Roman"/>
          <w:sz w:val="24"/>
          <w:szCs w:val="24"/>
        </w:rPr>
        <w:t>а</w:t>
      </w:r>
      <w:r w:rsidR="0096120C">
        <w:rPr>
          <w:rFonts w:ascii="Times New Roman" w:hAnsi="Times New Roman" w:cs="Times New Roman"/>
          <w:sz w:val="24"/>
          <w:szCs w:val="24"/>
        </w:rPr>
        <w:t>б</w:t>
      </w:r>
      <w:r w:rsidRPr="00532F6D">
        <w:rPr>
          <w:rFonts w:ascii="Times New Roman" w:hAnsi="Times New Roman" w:cs="Times New Roman"/>
          <w:sz w:val="24"/>
          <w:szCs w:val="24"/>
        </w:rPr>
        <w:t>експерт</w:t>
      </w:r>
      <w:proofErr w:type="spellEnd"/>
      <w:r w:rsidR="00536A95">
        <w:rPr>
          <w:rFonts w:ascii="Times New Roman" w:hAnsi="Times New Roman" w:cs="Times New Roman"/>
          <w:sz w:val="24"/>
          <w:szCs w:val="24"/>
        </w:rPr>
        <w:t xml:space="preserve">“ </w:t>
      </w:r>
      <w:r w:rsidRPr="00532F6D">
        <w:rPr>
          <w:rFonts w:ascii="Times New Roman" w:hAnsi="Times New Roman" w:cs="Times New Roman"/>
          <w:sz w:val="24"/>
          <w:szCs w:val="24"/>
        </w:rPr>
        <w:t>изцяло отговаря на изискванията на възложителя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поради което е необосновано и неправилно от</w:t>
      </w:r>
      <w:r w:rsidR="00536A95">
        <w:rPr>
          <w:rFonts w:ascii="Times New Roman" w:hAnsi="Times New Roman" w:cs="Times New Roman"/>
          <w:sz w:val="24"/>
          <w:szCs w:val="24"/>
        </w:rPr>
        <w:t xml:space="preserve">странен от </w:t>
      </w:r>
      <w:r w:rsidRPr="00532F6D">
        <w:rPr>
          <w:rFonts w:ascii="Times New Roman" w:hAnsi="Times New Roman" w:cs="Times New Roman"/>
          <w:sz w:val="24"/>
          <w:szCs w:val="24"/>
        </w:rPr>
        <w:t>поръчката</w:t>
      </w:r>
      <w:r w:rsidR="00536A95">
        <w:rPr>
          <w:rFonts w:ascii="Times New Roman" w:hAnsi="Times New Roman" w:cs="Times New Roman"/>
          <w:sz w:val="24"/>
          <w:szCs w:val="24"/>
        </w:rPr>
        <w:t>.</w:t>
      </w:r>
    </w:p>
    <w:p w:rsidR="00DA5FAE" w:rsidRDefault="00532F6D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F6D">
        <w:rPr>
          <w:rFonts w:ascii="Times New Roman" w:hAnsi="Times New Roman" w:cs="Times New Roman"/>
          <w:sz w:val="24"/>
          <w:szCs w:val="24"/>
        </w:rPr>
        <w:t>В тази връзка ви моля да постановите решение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536A95">
        <w:rPr>
          <w:rFonts w:ascii="Times New Roman" w:hAnsi="Times New Roman" w:cs="Times New Roman"/>
          <w:sz w:val="24"/>
          <w:szCs w:val="24"/>
        </w:rPr>
        <w:t>ва</w:t>
      </w:r>
      <w:r w:rsidRPr="00532F6D">
        <w:rPr>
          <w:rFonts w:ascii="Times New Roman" w:hAnsi="Times New Roman" w:cs="Times New Roman"/>
          <w:sz w:val="24"/>
          <w:szCs w:val="24"/>
        </w:rPr>
        <w:t xml:space="preserve">ното решение и да върнете процедурата на възложителя за продължаване на действията от последното законосъобразно действие. Само </w:t>
      </w:r>
      <w:r w:rsidR="00536A95">
        <w:rPr>
          <w:rFonts w:ascii="Times New Roman" w:hAnsi="Times New Roman" w:cs="Times New Roman"/>
          <w:sz w:val="24"/>
          <w:szCs w:val="24"/>
        </w:rPr>
        <w:t>щ</w:t>
      </w:r>
      <w:r w:rsidRPr="00532F6D">
        <w:rPr>
          <w:rFonts w:ascii="Times New Roman" w:hAnsi="Times New Roman" w:cs="Times New Roman"/>
          <w:sz w:val="24"/>
          <w:szCs w:val="24"/>
        </w:rPr>
        <w:t>е допълня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че по отношение на представеното техническо предложение и </w:t>
      </w:r>
      <w:r w:rsidR="00536A95">
        <w:rPr>
          <w:rFonts w:ascii="Times New Roman" w:hAnsi="Times New Roman" w:cs="Times New Roman"/>
          <w:sz w:val="24"/>
          <w:szCs w:val="24"/>
        </w:rPr>
        <w:t>ц</w:t>
      </w:r>
      <w:r w:rsidRPr="00532F6D">
        <w:rPr>
          <w:rFonts w:ascii="Times New Roman" w:hAnsi="Times New Roman" w:cs="Times New Roman"/>
          <w:sz w:val="24"/>
          <w:szCs w:val="24"/>
        </w:rPr>
        <w:t>еново предложение от заинтересованата страна е налице противоречие в двете представ</w:t>
      </w:r>
      <w:r w:rsidR="00536A95">
        <w:rPr>
          <w:rFonts w:ascii="Times New Roman" w:hAnsi="Times New Roman" w:cs="Times New Roman"/>
          <w:sz w:val="24"/>
          <w:szCs w:val="24"/>
        </w:rPr>
        <w:t>е</w:t>
      </w:r>
      <w:r w:rsidRPr="00532F6D">
        <w:rPr>
          <w:rFonts w:ascii="Times New Roman" w:hAnsi="Times New Roman" w:cs="Times New Roman"/>
          <w:sz w:val="24"/>
          <w:szCs w:val="24"/>
        </w:rPr>
        <w:t xml:space="preserve">ни предложения с оглед именно на посочените въпросни </w:t>
      </w:r>
      <w:r w:rsidR="00536A95" w:rsidRPr="00532F6D">
        <w:rPr>
          <w:rFonts w:ascii="Times New Roman" w:hAnsi="Times New Roman" w:cs="Times New Roman"/>
          <w:sz w:val="24"/>
          <w:szCs w:val="24"/>
        </w:rPr>
        <w:t xml:space="preserve">GPS </w:t>
      </w:r>
      <w:r w:rsidR="00536A95">
        <w:rPr>
          <w:rFonts w:ascii="Times New Roman" w:hAnsi="Times New Roman" w:cs="Times New Roman"/>
          <w:sz w:val="24"/>
          <w:szCs w:val="24"/>
        </w:rPr>
        <w:t>към</w:t>
      </w:r>
      <w:r w:rsidR="00536A95" w:rsidRPr="00532F6D">
        <w:rPr>
          <w:rFonts w:ascii="Times New Roman" w:hAnsi="Times New Roman" w:cs="Times New Roman"/>
          <w:sz w:val="24"/>
          <w:szCs w:val="24"/>
        </w:rPr>
        <w:t xml:space="preserve"> шестте </w:t>
      </w:r>
      <w:proofErr w:type="spellStart"/>
      <w:r w:rsidR="00536A95" w:rsidRPr="00532F6D">
        <w:rPr>
          <w:rFonts w:ascii="Times New Roman" w:hAnsi="Times New Roman" w:cs="Times New Roman"/>
          <w:sz w:val="24"/>
          <w:szCs w:val="24"/>
        </w:rPr>
        <w:t>пр</w:t>
      </w:r>
      <w:r w:rsidR="00536A95">
        <w:rPr>
          <w:rFonts w:ascii="Times New Roman" w:hAnsi="Times New Roman" w:cs="Times New Roman"/>
          <w:sz w:val="24"/>
          <w:szCs w:val="24"/>
        </w:rPr>
        <w:t>обов</w:t>
      </w:r>
      <w:r w:rsidR="00536A95" w:rsidRPr="00532F6D">
        <w:rPr>
          <w:rFonts w:ascii="Times New Roman" w:hAnsi="Times New Roman" w:cs="Times New Roman"/>
          <w:sz w:val="24"/>
          <w:szCs w:val="24"/>
        </w:rPr>
        <w:t>земни</w:t>
      </w:r>
      <w:proofErr w:type="spellEnd"/>
      <w:r w:rsidR="00536A95" w:rsidRPr="00532F6D">
        <w:rPr>
          <w:rFonts w:ascii="Times New Roman" w:hAnsi="Times New Roman" w:cs="Times New Roman"/>
          <w:sz w:val="24"/>
          <w:szCs w:val="24"/>
        </w:rPr>
        <w:t xml:space="preserve"> </w:t>
      </w:r>
      <w:r w:rsidRPr="00532F6D">
        <w:rPr>
          <w:rFonts w:ascii="Times New Roman" w:hAnsi="Times New Roman" w:cs="Times New Roman"/>
          <w:sz w:val="24"/>
          <w:szCs w:val="24"/>
        </w:rPr>
        <w:t>устройства</w:t>
      </w:r>
      <w:r w:rsidR="00536A95">
        <w:rPr>
          <w:rFonts w:ascii="Times New Roman" w:hAnsi="Times New Roman" w:cs="Times New Roman"/>
          <w:sz w:val="24"/>
          <w:szCs w:val="24"/>
        </w:rPr>
        <w:t>. В</w:t>
      </w:r>
      <w:r w:rsidRPr="00532F6D">
        <w:rPr>
          <w:rFonts w:ascii="Times New Roman" w:hAnsi="Times New Roman" w:cs="Times New Roman"/>
          <w:sz w:val="24"/>
          <w:szCs w:val="24"/>
        </w:rPr>
        <w:t xml:space="preserve"> техническото им предложение </w:t>
      </w:r>
      <w:r w:rsidR="00536A95">
        <w:rPr>
          <w:rFonts w:ascii="Times New Roman" w:hAnsi="Times New Roman" w:cs="Times New Roman"/>
          <w:sz w:val="24"/>
          <w:szCs w:val="24"/>
        </w:rPr>
        <w:t>т</w:t>
      </w:r>
      <w:r w:rsidRPr="00532F6D">
        <w:rPr>
          <w:rFonts w:ascii="Times New Roman" w:hAnsi="Times New Roman" w:cs="Times New Roman"/>
          <w:sz w:val="24"/>
          <w:szCs w:val="24"/>
        </w:rPr>
        <w:t>ова е посочено в</w:t>
      </w:r>
      <w:r w:rsidR="00536A95">
        <w:rPr>
          <w:rFonts w:ascii="Times New Roman" w:hAnsi="Times New Roman" w:cs="Times New Roman"/>
          <w:sz w:val="24"/>
          <w:szCs w:val="24"/>
        </w:rPr>
        <w:t xml:space="preserve"> т</w:t>
      </w:r>
      <w:r w:rsidRPr="00532F6D">
        <w:rPr>
          <w:rFonts w:ascii="Times New Roman" w:hAnsi="Times New Roman" w:cs="Times New Roman"/>
          <w:sz w:val="24"/>
          <w:szCs w:val="24"/>
        </w:rPr>
        <w:t xml:space="preserve">. </w:t>
      </w:r>
      <w:r w:rsidR="00536A95">
        <w:rPr>
          <w:rFonts w:ascii="Times New Roman" w:hAnsi="Times New Roman" w:cs="Times New Roman"/>
          <w:sz w:val="24"/>
          <w:szCs w:val="24"/>
        </w:rPr>
        <w:t>в</w:t>
      </w:r>
      <w:r w:rsidRPr="00532F6D">
        <w:rPr>
          <w:rFonts w:ascii="Times New Roman" w:hAnsi="Times New Roman" w:cs="Times New Roman"/>
          <w:sz w:val="24"/>
          <w:szCs w:val="24"/>
        </w:rPr>
        <w:t>торо арабско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второ римско</w:t>
      </w:r>
      <w:r w:rsidR="00536A95">
        <w:rPr>
          <w:rFonts w:ascii="Times New Roman" w:hAnsi="Times New Roman" w:cs="Times New Roman"/>
          <w:sz w:val="24"/>
          <w:szCs w:val="24"/>
        </w:rPr>
        <w:t xml:space="preserve"> от</w:t>
      </w:r>
      <w:r w:rsidRPr="00532F6D">
        <w:rPr>
          <w:rFonts w:ascii="Times New Roman" w:hAnsi="Times New Roman" w:cs="Times New Roman"/>
          <w:sz w:val="24"/>
          <w:szCs w:val="24"/>
        </w:rPr>
        <w:t xml:space="preserve"> техническите изисквания към </w:t>
      </w:r>
      <w:proofErr w:type="spellStart"/>
      <w:r w:rsidRPr="00532F6D">
        <w:rPr>
          <w:rFonts w:ascii="Times New Roman" w:hAnsi="Times New Roman" w:cs="Times New Roman"/>
          <w:sz w:val="24"/>
          <w:szCs w:val="24"/>
        </w:rPr>
        <w:t>пр</w:t>
      </w:r>
      <w:r w:rsidR="00536A95">
        <w:rPr>
          <w:rFonts w:ascii="Times New Roman" w:hAnsi="Times New Roman" w:cs="Times New Roman"/>
          <w:sz w:val="24"/>
          <w:szCs w:val="24"/>
        </w:rPr>
        <w:t>обо</w:t>
      </w:r>
      <w:r w:rsidRPr="00532F6D">
        <w:rPr>
          <w:rFonts w:ascii="Times New Roman" w:hAnsi="Times New Roman" w:cs="Times New Roman"/>
          <w:sz w:val="24"/>
          <w:szCs w:val="24"/>
        </w:rPr>
        <w:t>в</w:t>
      </w:r>
      <w:r w:rsidR="00536A95">
        <w:rPr>
          <w:rFonts w:ascii="Times New Roman" w:hAnsi="Times New Roman" w:cs="Times New Roman"/>
          <w:sz w:val="24"/>
          <w:szCs w:val="24"/>
        </w:rPr>
        <w:t>з</w:t>
      </w:r>
      <w:r w:rsidRPr="00532F6D">
        <w:rPr>
          <w:rFonts w:ascii="Times New Roman" w:hAnsi="Times New Roman" w:cs="Times New Roman"/>
          <w:sz w:val="24"/>
          <w:szCs w:val="24"/>
        </w:rPr>
        <w:t>емните</w:t>
      </w:r>
      <w:proofErr w:type="spellEnd"/>
      <w:r w:rsidRPr="00532F6D">
        <w:rPr>
          <w:rFonts w:ascii="Times New Roman" w:hAnsi="Times New Roman" w:cs="Times New Roman"/>
          <w:sz w:val="24"/>
          <w:szCs w:val="24"/>
        </w:rPr>
        <w:t xml:space="preserve"> устройства</w:t>
      </w:r>
      <w:r w:rsidR="00536A95">
        <w:rPr>
          <w:rFonts w:ascii="Times New Roman" w:hAnsi="Times New Roman" w:cs="Times New Roman"/>
          <w:sz w:val="24"/>
          <w:szCs w:val="24"/>
        </w:rPr>
        <w:t>, а</w:t>
      </w:r>
      <w:r w:rsidRPr="00532F6D">
        <w:rPr>
          <w:rFonts w:ascii="Times New Roman" w:hAnsi="Times New Roman" w:cs="Times New Roman"/>
          <w:sz w:val="24"/>
          <w:szCs w:val="24"/>
        </w:rPr>
        <w:t xml:space="preserve"> в ценовото му предложение такова липсва</w:t>
      </w:r>
      <w:r w:rsidR="00DA5FAE">
        <w:rPr>
          <w:rFonts w:ascii="Times New Roman" w:hAnsi="Times New Roman" w:cs="Times New Roman"/>
          <w:sz w:val="24"/>
          <w:szCs w:val="24"/>
        </w:rPr>
        <w:t xml:space="preserve">, </w:t>
      </w:r>
      <w:r w:rsidRPr="00532F6D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DA5FAE">
        <w:rPr>
          <w:rFonts w:ascii="Times New Roman" w:hAnsi="Times New Roman" w:cs="Times New Roman"/>
          <w:sz w:val="24"/>
          <w:szCs w:val="24"/>
        </w:rPr>
        <w:t>налице</w:t>
      </w:r>
      <w:r w:rsidRPr="00532F6D">
        <w:rPr>
          <w:rFonts w:ascii="Times New Roman" w:hAnsi="Times New Roman" w:cs="Times New Roman"/>
          <w:sz w:val="24"/>
          <w:szCs w:val="24"/>
        </w:rPr>
        <w:t xml:space="preserve"> е определено и противоречие в двете представени предложения</w:t>
      </w:r>
      <w:r w:rsidR="00DA5FAE">
        <w:rPr>
          <w:rFonts w:ascii="Times New Roman" w:hAnsi="Times New Roman" w:cs="Times New Roman"/>
          <w:sz w:val="24"/>
          <w:szCs w:val="24"/>
        </w:rPr>
        <w:t>.</w:t>
      </w:r>
      <w:r w:rsidR="00D94982">
        <w:rPr>
          <w:rFonts w:ascii="Times New Roman" w:hAnsi="Times New Roman" w:cs="Times New Roman"/>
          <w:sz w:val="24"/>
          <w:szCs w:val="24"/>
        </w:rPr>
        <w:t xml:space="preserve"> </w:t>
      </w:r>
      <w:r w:rsidR="00DA5FAE">
        <w:rPr>
          <w:rFonts w:ascii="Times New Roman" w:hAnsi="Times New Roman" w:cs="Times New Roman"/>
          <w:sz w:val="24"/>
          <w:szCs w:val="24"/>
        </w:rPr>
        <w:t>П</w:t>
      </w:r>
      <w:r w:rsidRPr="00532F6D">
        <w:rPr>
          <w:rFonts w:ascii="Times New Roman" w:hAnsi="Times New Roman" w:cs="Times New Roman"/>
          <w:sz w:val="24"/>
          <w:szCs w:val="24"/>
        </w:rPr>
        <w:t>оради това ви моля да уважите жалбата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DA5FAE">
        <w:rPr>
          <w:rFonts w:ascii="Times New Roman" w:hAnsi="Times New Roman" w:cs="Times New Roman"/>
          <w:sz w:val="24"/>
          <w:szCs w:val="24"/>
        </w:rPr>
        <w:t>д</w:t>
      </w:r>
      <w:r w:rsidRPr="00532F6D">
        <w:rPr>
          <w:rFonts w:ascii="Times New Roman" w:hAnsi="Times New Roman" w:cs="Times New Roman"/>
          <w:sz w:val="24"/>
          <w:szCs w:val="24"/>
        </w:rPr>
        <w:t>ирам направените разноски в настоящото производство</w:t>
      </w:r>
      <w:r w:rsidR="00DA5FAE">
        <w:rPr>
          <w:rFonts w:ascii="Times New Roman" w:hAnsi="Times New Roman" w:cs="Times New Roman"/>
          <w:sz w:val="24"/>
          <w:szCs w:val="24"/>
        </w:rPr>
        <w:t xml:space="preserve">, </w:t>
      </w:r>
      <w:r w:rsidRPr="00532F6D">
        <w:rPr>
          <w:rFonts w:ascii="Times New Roman" w:hAnsi="Times New Roman" w:cs="Times New Roman"/>
          <w:sz w:val="24"/>
          <w:szCs w:val="24"/>
        </w:rPr>
        <w:t>за което представям списък по чл</w:t>
      </w:r>
      <w:r w:rsidR="00DA5FAE">
        <w:rPr>
          <w:rFonts w:ascii="Times New Roman" w:hAnsi="Times New Roman" w:cs="Times New Roman"/>
          <w:sz w:val="24"/>
          <w:szCs w:val="24"/>
        </w:rPr>
        <w:t>.</w:t>
      </w:r>
      <w:r w:rsidRPr="00532F6D">
        <w:rPr>
          <w:rFonts w:ascii="Times New Roman" w:hAnsi="Times New Roman" w:cs="Times New Roman"/>
          <w:sz w:val="24"/>
          <w:szCs w:val="24"/>
        </w:rPr>
        <w:t xml:space="preserve"> 80 от ГПК</w:t>
      </w:r>
      <w:r w:rsidR="00DA5FAE">
        <w:rPr>
          <w:rFonts w:ascii="Times New Roman" w:hAnsi="Times New Roman" w:cs="Times New Roman"/>
          <w:sz w:val="24"/>
          <w:szCs w:val="24"/>
        </w:rPr>
        <w:t xml:space="preserve"> и за колегата представих</w:t>
      </w:r>
      <w:r w:rsidRPr="00532F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556FE">
        <w:rPr>
          <w:rFonts w:ascii="Times New Roman" w:hAnsi="Times New Roman" w:cs="Times New Roman"/>
          <w:sz w:val="24"/>
          <w:szCs w:val="24"/>
        </w:rPr>
        <w:t>К.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A5FAE" w:rsidRPr="00DA5FAE">
        <w:rPr>
          <w:rFonts w:ascii="Times New Roman" w:hAnsi="Times New Roman" w:cs="Times New Roman"/>
          <w:sz w:val="24"/>
          <w:szCs w:val="24"/>
        </w:rPr>
        <w:t>За начало ще възразя срещу размера на разноските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колежката просто от</w:t>
      </w:r>
      <w:r w:rsidR="00DA5FAE">
        <w:rPr>
          <w:rFonts w:ascii="Times New Roman" w:hAnsi="Times New Roman" w:cs="Times New Roman"/>
          <w:sz w:val="24"/>
          <w:szCs w:val="24"/>
        </w:rPr>
        <w:t>ново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пер</w:t>
      </w:r>
      <w:r w:rsidR="00DA5FAE">
        <w:rPr>
          <w:rFonts w:ascii="Times New Roman" w:hAnsi="Times New Roman" w:cs="Times New Roman"/>
          <w:sz w:val="24"/>
          <w:szCs w:val="24"/>
        </w:rPr>
        <w:t>и</w:t>
      </w:r>
      <w:r w:rsidR="00DA5FAE" w:rsidRPr="00DA5FAE">
        <w:rPr>
          <w:rFonts w:ascii="Times New Roman" w:hAnsi="Times New Roman" w:cs="Times New Roman"/>
          <w:sz w:val="24"/>
          <w:szCs w:val="24"/>
        </w:rPr>
        <w:t>фразира това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което са написали в </w:t>
      </w:r>
      <w:r w:rsidR="00DA5FAE">
        <w:rPr>
          <w:rFonts w:ascii="Times New Roman" w:hAnsi="Times New Roman" w:cs="Times New Roman"/>
          <w:sz w:val="24"/>
          <w:szCs w:val="24"/>
        </w:rPr>
        <w:t>жал</w:t>
      </w:r>
      <w:r w:rsidR="00DA5FAE" w:rsidRPr="00DA5FAE">
        <w:rPr>
          <w:rFonts w:ascii="Times New Roman" w:hAnsi="Times New Roman" w:cs="Times New Roman"/>
          <w:sz w:val="24"/>
          <w:szCs w:val="24"/>
        </w:rPr>
        <w:t>бата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DA5FAE">
        <w:rPr>
          <w:rFonts w:ascii="Times New Roman" w:hAnsi="Times New Roman" w:cs="Times New Roman"/>
          <w:sz w:val="24"/>
          <w:szCs w:val="24"/>
        </w:rPr>
        <w:t>я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отхвърл</w:t>
      </w:r>
      <w:r w:rsidR="00DA5FAE">
        <w:rPr>
          <w:rFonts w:ascii="Times New Roman" w:hAnsi="Times New Roman" w:cs="Times New Roman"/>
          <w:sz w:val="24"/>
          <w:szCs w:val="24"/>
        </w:rPr>
        <w:t>и</w:t>
      </w:r>
      <w:r w:rsidR="00DA5FAE" w:rsidRPr="00DA5FAE">
        <w:rPr>
          <w:rFonts w:ascii="Times New Roman" w:hAnsi="Times New Roman" w:cs="Times New Roman"/>
          <w:sz w:val="24"/>
          <w:szCs w:val="24"/>
        </w:rPr>
        <w:t>те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DA5FAE">
        <w:rPr>
          <w:rFonts w:ascii="Times New Roman" w:hAnsi="Times New Roman" w:cs="Times New Roman"/>
          <w:sz w:val="24"/>
          <w:szCs w:val="24"/>
        </w:rPr>
        <w:t xml:space="preserve">а </w:t>
      </w:r>
      <w:r w:rsidR="00DA5FAE" w:rsidRPr="00DA5FAE">
        <w:rPr>
          <w:rFonts w:ascii="Times New Roman" w:hAnsi="Times New Roman" w:cs="Times New Roman"/>
          <w:sz w:val="24"/>
          <w:szCs w:val="24"/>
        </w:rPr>
        <w:t>и необоснов</w:t>
      </w:r>
      <w:r w:rsidR="00DA5FAE">
        <w:rPr>
          <w:rFonts w:ascii="Times New Roman" w:hAnsi="Times New Roman" w:cs="Times New Roman"/>
          <w:sz w:val="24"/>
          <w:szCs w:val="24"/>
        </w:rPr>
        <w:t>а</w:t>
      </w:r>
      <w:r w:rsidR="00DA5FAE" w:rsidRPr="00DA5FAE">
        <w:rPr>
          <w:rFonts w:ascii="Times New Roman" w:hAnsi="Times New Roman" w:cs="Times New Roman"/>
          <w:sz w:val="24"/>
          <w:szCs w:val="24"/>
        </w:rPr>
        <w:t>на</w:t>
      </w:r>
      <w:r w:rsidR="00DA5FAE">
        <w:rPr>
          <w:rFonts w:ascii="Times New Roman" w:hAnsi="Times New Roman" w:cs="Times New Roman"/>
          <w:sz w:val="24"/>
          <w:szCs w:val="24"/>
        </w:rPr>
        <w:t>. З</w:t>
      </w:r>
      <w:r w:rsidR="00DA5FAE" w:rsidRPr="00DA5FAE">
        <w:rPr>
          <w:rFonts w:ascii="Times New Roman" w:hAnsi="Times New Roman" w:cs="Times New Roman"/>
          <w:sz w:val="24"/>
          <w:szCs w:val="24"/>
        </w:rPr>
        <w:t>а Изпълнителна агенция по околна среда</w:t>
      </w:r>
      <w:r w:rsidR="00DA5FAE">
        <w:rPr>
          <w:rFonts w:ascii="Times New Roman" w:hAnsi="Times New Roman" w:cs="Times New Roman"/>
          <w:sz w:val="24"/>
          <w:szCs w:val="24"/>
        </w:rPr>
        <w:t>, н</w:t>
      </w:r>
      <w:r w:rsidR="00DA5FAE" w:rsidRPr="00DA5FAE">
        <w:rPr>
          <w:rFonts w:ascii="Times New Roman" w:hAnsi="Times New Roman" w:cs="Times New Roman"/>
          <w:sz w:val="24"/>
          <w:szCs w:val="24"/>
        </w:rPr>
        <w:t>адявам се</w:t>
      </w:r>
      <w:r w:rsidR="00DA5FAE">
        <w:rPr>
          <w:rFonts w:ascii="Times New Roman" w:hAnsi="Times New Roman" w:cs="Times New Roman"/>
          <w:sz w:val="24"/>
          <w:szCs w:val="24"/>
        </w:rPr>
        <w:t xml:space="preserve"> и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з</w:t>
      </w:r>
      <w:r w:rsidR="00DA5FAE">
        <w:rPr>
          <w:rFonts w:ascii="Times New Roman" w:hAnsi="Times New Roman" w:cs="Times New Roman"/>
          <w:sz w:val="24"/>
          <w:szCs w:val="24"/>
        </w:rPr>
        <w:t xml:space="preserve">а </w:t>
      </w:r>
      <w:r w:rsidR="00DA5FAE" w:rsidRPr="00DA5FAE">
        <w:rPr>
          <w:rFonts w:ascii="Times New Roman" w:hAnsi="Times New Roman" w:cs="Times New Roman"/>
          <w:sz w:val="24"/>
          <w:szCs w:val="24"/>
        </w:rPr>
        <w:t>оста</w:t>
      </w:r>
      <w:r w:rsidR="00DA5FAE">
        <w:rPr>
          <w:rFonts w:ascii="Times New Roman" w:hAnsi="Times New Roman" w:cs="Times New Roman"/>
          <w:sz w:val="24"/>
          <w:szCs w:val="24"/>
        </w:rPr>
        <w:t>нали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те </w:t>
      </w:r>
      <w:r w:rsidR="002A567A">
        <w:rPr>
          <w:rFonts w:ascii="Times New Roman" w:hAnsi="Times New Roman" w:cs="Times New Roman"/>
          <w:sz w:val="24"/>
          <w:szCs w:val="24"/>
        </w:rPr>
        <w:t xml:space="preserve">е </w:t>
      </w:r>
      <w:r w:rsidR="00DA5FAE" w:rsidRPr="00DA5FAE">
        <w:rPr>
          <w:rFonts w:ascii="Times New Roman" w:hAnsi="Times New Roman" w:cs="Times New Roman"/>
          <w:sz w:val="24"/>
          <w:szCs w:val="24"/>
        </w:rPr>
        <w:t>ясно</w:t>
      </w:r>
      <w:r w:rsidR="002A567A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2A567A">
        <w:rPr>
          <w:rFonts w:ascii="Times New Roman" w:hAnsi="Times New Roman" w:cs="Times New Roman"/>
          <w:sz w:val="24"/>
          <w:szCs w:val="24"/>
        </w:rPr>
        <w:t>ъ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т </w:t>
      </w:r>
      <w:r w:rsidR="002A567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A567A">
        <w:rPr>
          <w:rFonts w:ascii="Times New Roman" w:hAnsi="Times New Roman" w:cs="Times New Roman"/>
          <w:sz w:val="24"/>
          <w:szCs w:val="24"/>
        </w:rPr>
        <w:t>Лабексперт</w:t>
      </w:r>
      <w:proofErr w:type="spellEnd"/>
      <w:r w:rsidR="002A567A">
        <w:rPr>
          <w:rFonts w:ascii="Times New Roman" w:hAnsi="Times New Roman" w:cs="Times New Roman"/>
          <w:sz w:val="24"/>
          <w:szCs w:val="24"/>
        </w:rPr>
        <w:t>“ е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представил непълно оферта</w:t>
      </w:r>
      <w:r w:rsidR="002A567A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2A567A">
        <w:rPr>
          <w:rFonts w:ascii="Times New Roman" w:hAnsi="Times New Roman" w:cs="Times New Roman"/>
          <w:sz w:val="24"/>
          <w:szCs w:val="24"/>
        </w:rPr>
        <w:t>п</w:t>
      </w:r>
      <w:r w:rsidR="00DA5FAE" w:rsidRPr="00DA5FAE">
        <w:rPr>
          <w:rFonts w:ascii="Times New Roman" w:hAnsi="Times New Roman" w:cs="Times New Roman"/>
          <w:sz w:val="24"/>
          <w:szCs w:val="24"/>
        </w:rPr>
        <w:t>росто не отговаря на изискванията</w:t>
      </w:r>
      <w:r w:rsidR="002A567A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заложени от възложителя да бъд</w:t>
      </w:r>
      <w:r w:rsidR="002A567A">
        <w:rPr>
          <w:rFonts w:ascii="Times New Roman" w:hAnsi="Times New Roman" w:cs="Times New Roman"/>
          <w:sz w:val="24"/>
          <w:szCs w:val="24"/>
        </w:rPr>
        <w:t>е представено н</w:t>
      </w:r>
      <w:r w:rsidR="00DA5FAE" w:rsidRPr="00DA5FAE">
        <w:rPr>
          <w:rFonts w:ascii="Times New Roman" w:hAnsi="Times New Roman" w:cs="Times New Roman"/>
          <w:sz w:val="24"/>
          <w:szCs w:val="24"/>
        </w:rPr>
        <w:t>епрекъсваем</w:t>
      </w:r>
      <w:r w:rsidR="002A567A">
        <w:rPr>
          <w:rFonts w:ascii="Times New Roman" w:hAnsi="Times New Roman" w:cs="Times New Roman"/>
          <w:sz w:val="24"/>
          <w:szCs w:val="24"/>
        </w:rPr>
        <w:t>о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FAE" w:rsidRPr="00DA5FAE">
        <w:rPr>
          <w:rFonts w:ascii="Times New Roman" w:hAnsi="Times New Roman" w:cs="Times New Roman"/>
          <w:sz w:val="24"/>
          <w:szCs w:val="24"/>
        </w:rPr>
        <w:t>ток</w:t>
      </w:r>
      <w:r w:rsidR="002A567A">
        <w:rPr>
          <w:rFonts w:ascii="Times New Roman" w:hAnsi="Times New Roman" w:cs="Times New Roman"/>
          <w:sz w:val="24"/>
          <w:szCs w:val="24"/>
        </w:rPr>
        <w:t>о</w:t>
      </w:r>
      <w:r w:rsidR="00DA5FAE" w:rsidRPr="00DA5FAE">
        <w:rPr>
          <w:rFonts w:ascii="Times New Roman" w:hAnsi="Times New Roman" w:cs="Times New Roman"/>
          <w:sz w:val="24"/>
          <w:szCs w:val="24"/>
        </w:rPr>
        <w:t>захранване</w:t>
      </w:r>
      <w:proofErr w:type="spellEnd"/>
      <w:r w:rsidR="002A567A">
        <w:rPr>
          <w:rFonts w:ascii="Times New Roman" w:hAnsi="Times New Roman" w:cs="Times New Roman"/>
          <w:sz w:val="24"/>
          <w:szCs w:val="24"/>
        </w:rPr>
        <w:t>.</w:t>
      </w:r>
      <w:r w:rsidR="00D94982">
        <w:rPr>
          <w:rFonts w:ascii="Times New Roman" w:hAnsi="Times New Roman" w:cs="Times New Roman"/>
          <w:sz w:val="24"/>
          <w:szCs w:val="24"/>
        </w:rPr>
        <w:t xml:space="preserve"> </w:t>
      </w:r>
      <w:r w:rsidR="002A567A">
        <w:rPr>
          <w:rFonts w:ascii="Times New Roman" w:hAnsi="Times New Roman" w:cs="Times New Roman"/>
          <w:sz w:val="24"/>
          <w:szCs w:val="24"/>
        </w:rPr>
        <w:t>П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о изложените в становището </w:t>
      </w:r>
      <w:r w:rsidR="002A567A">
        <w:rPr>
          <w:rFonts w:ascii="Times New Roman" w:hAnsi="Times New Roman" w:cs="Times New Roman"/>
          <w:sz w:val="24"/>
          <w:szCs w:val="24"/>
        </w:rPr>
        <w:t>мотиви и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съображения мо</w:t>
      </w:r>
      <w:r w:rsidR="002A567A">
        <w:rPr>
          <w:rFonts w:ascii="Times New Roman" w:hAnsi="Times New Roman" w:cs="Times New Roman"/>
          <w:sz w:val="24"/>
          <w:szCs w:val="24"/>
        </w:rPr>
        <w:t>ля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да </w:t>
      </w:r>
      <w:r w:rsidR="002A567A">
        <w:rPr>
          <w:rFonts w:ascii="Times New Roman" w:hAnsi="Times New Roman" w:cs="Times New Roman"/>
          <w:sz w:val="24"/>
          <w:szCs w:val="24"/>
        </w:rPr>
        <w:t>от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хвърлите </w:t>
      </w:r>
      <w:r w:rsidR="002A567A">
        <w:rPr>
          <w:rFonts w:ascii="Times New Roman" w:hAnsi="Times New Roman" w:cs="Times New Roman"/>
          <w:sz w:val="24"/>
          <w:szCs w:val="24"/>
        </w:rPr>
        <w:t>жал</w:t>
      </w:r>
      <w:r w:rsidR="00DA5FAE" w:rsidRPr="00DA5FAE">
        <w:rPr>
          <w:rFonts w:ascii="Times New Roman" w:hAnsi="Times New Roman" w:cs="Times New Roman"/>
          <w:sz w:val="24"/>
          <w:szCs w:val="24"/>
        </w:rPr>
        <w:t>бата и д</w:t>
      </w:r>
      <w:r w:rsidR="002A567A">
        <w:rPr>
          <w:rFonts w:ascii="Times New Roman" w:hAnsi="Times New Roman" w:cs="Times New Roman"/>
          <w:sz w:val="24"/>
          <w:szCs w:val="24"/>
        </w:rPr>
        <w:t xml:space="preserve">а 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оставите в сила решението на изпълнителния директор на </w:t>
      </w:r>
      <w:r w:rsidR="002A567A">
        <w:rPr>
          <w:rFonts w:ascii="Times New Roman" w:hAnsi="Times New Roman" w:cs="Times New Roman"/>
          <w:sz w:val="24"/>
          <w:szCs w:val="24"/>
        </w:rPr>
        <w:t>ИАОС. Н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ямам повече </w:t>
      </w:r>
      <w:r w:rsidR="002A567A">
        <w:rPr>
          <w:rFonts w:ascii="Times New Roman" w:hAnsi="Times New Roman" w:cs="Times New Roman"/>
          <w:sz w:val="24"/>
          <w:szCs w:val="24"/>
        </w:rPr>
        <w:t>какво да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допълня. </w:t>
      </w:r>
      <w:r w:rsidR="00D94982">
        <w:rPr>
          <w:rFonts w:ascii="Times New Roman" w:hAnsi="Times New Roman" w:cs="Times New Roman"/>
          <w:sz w:val="24"/>
          <w:szCs w:val="24"/>
        </w:rPr>
        <w:t>П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ретендирам разноски </w:t>
      </w:r>
      <w:r w:rsidR="00D94982">
        <w:rPr>
          <w:rFonts w:ascii="Times New Roman" w:hAnsi="Times New Roman" w:cs="Times New Roman"/>
          <w:sz w:val="24"/>
          <w:szCs w:val="24"/>
        </w:rPr>
        <w:t xml:space="preserve">за </w:t>
      </w:r>
      <w:r w:rsidR="00DA5FAE" w:rsidRPr="00DA5FAE">
        <w:rPr>
          <w:rFonts w:ascii="Times New Roman" w:hAnsi="Times New Roman" w:cs="Times New Roman"/>
          <w:sz w:val="24"/>
          <w:szCs w:val="24"/>
        </w:rPr>
        <w:t>юриск. възнаграждение.</w:t>
      </w:r>
      <w:r w:rsidR="00D94982">
        <w:rPr>
          <w:rFonts w:ascii="Times New Roman" w:hAnsi="Times New Roman" w:cs="Times New Roman"/>
          <w:sz w:val="24"/>
          <w:szCs w:val="24"/>
        </w:rPr>
        <w:t xml:space="preserve"> Възразявам и за размера на разноските на насрещната страна.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B23E1" w:rsidRPr="00833E5F" w:rsidRDefault="00BB23E1" w:rsidP="00BB23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3E1" w:rsidRPr="00833E5F" w:rsidRDefault="00BB23E1" w:rsidP="00BB23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B23E1" w:rsidRPr="00833E5F" w:rsidRDefault="00BB23E1" w:rsidP="00BB23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23E1" w:rsidRPr="00833E5F" w:rsidRDefault="00BB23E1" w:rsidP="00BB23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4010" w:rsidRDefault="00BB23E1" w:rsidP="00786B7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8E6" w:rsidRDefault="005E38E6">
      <w:pPr>
        <w:spacing w:after="0" w:line="240" w:lineRule="auto"/>
      </w:pPr>
      <w:r>
        <w:separator/>
      </w:r>
    </w:p>
  </w:endnote>
  <w:endnote w:type="continuationSeparator" w:id="0">
    <w:p w:rsidR="005E38E6" w:rsidRDefault="005E3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B23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B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E3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8E6" w:rsidRDefault="005E38E6">
      <w:pPr>
        <w:spacing w:after="0" w:line="240" w:lineRule="auto"/>
      </w:pPr>
      <w:r>
        <w:separator/>
      </w:r>
    </w:p>
  </w:footnote>
  <w:footnote w:type="continuationSeparator" w:id="0">
    <w:p w:rsidR="005E38E6" w:rsidRDefault="005E38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3E1"/>
    <w:rsid w:val="000556FE"/>
    <w:rsid w:val="002A567A"/>
    <w:rsid w:val="003C290A"/>
    <w:rsid w:val="003F7AAB"/>
    <w:rsid w:val="00532F6D"/>
    <w:rsid w:val="00536A95"/>
    <w:rsid w:val="005C4010"/>
    <w:rsid w:val="005E38E6"/>
    <w:rsid w:val="006B3A16"/>
    <w:rsid w:val="00786B7E"/>
    <w:rsid w:val="00903701"/>
    <w:rsid w:val="0096120C"/>
    <w:rsid w:val="00BB23E1"/>
    <w:rsid w:val="00D94982"/>
    <w:rsid w:val="00DA5FAE"/>
    <w:rsid w:val="00EA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9F88"/>
  <w15:chartTrackingRefBased/>
  <w15:docId w15:val="{19187B49-D073-41E1-8B05-3D6AFF01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3E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2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3E1"/>
    <w:rPr>
      <w:lang w:val="bg-BG"/>
    </w:rPr>
  </w:style>
  <w:style w:type="character" w:customStyle="1" w:styleId="outputtext">
    <w:name w:val="outputtext"/>
    <w:basedOn w:val="DefaultParagraphFont"/>
    <w:rsid w:val="00BB2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878</Words>
  <Characters>5008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2025-10-27T11:24:00Z</dcterms:created>
  <dcterms:modified xsi:type="dcterms:W3CDTF">2025-10-27T11:24:00Z</dcterms:modified>
</cp:coreProperties>
</file>